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6F60F28">
      <w:pPr>
        <w:pStyle w:val="style0"/>
        <w:jc w:val="center"/>
        <w:rPr/>
      </w:pPr>
      <w:bookmarkStart w:id="0" w:name="_GoBack"/>
      <w:bookmarkEnd w:id="0"/>
      <w:r>
        <w:rPr>
          <w:b/>
          <w:bCs/>
          <w:sz w:val="32"/>
          <w:szCs w:val="32"/>
        </w:rPr>
        <w:t>筑牢消防防线，守护平安校园（团课教育）</w:t>
      </w:r>
    </w:p>
    <w:p w14:paraId="037E2BFA">
      <w:pPr>
        <w:pStyle w:val="style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为深入普及消防安全知识，增强全体学生消防安全防范意识与应急避险能力，筑牢校园消防安全屏障，守护平安和谐校园环境，管理学院于2026年5月17日组织各班召开“筑牢消防防线，守护平安校园”主题班会，由各班班长负责组织开展本次班会活动。</w:t>
      </w:r>
    </w:p>
    <w:p w14:paraId="B2748F79">
      <w:pPr>
        <w:pStyle w:val="style0"/>
        <w:rPr>
          <w:sz w:val="28"/>
          <w:szCs w:val="28"/>
        </w:rPr>
      </w:pPr>
      <w:r>
        <w:rPr/>
        <w:drawing>
          <wp:inline distL="114300" distT="0" distB="0" distR="114300">
            <wp:extent cx="5261118" cy="394429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1118" cy="39442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7D18C1A">
      <w:pPr>
        <w:pStyle w:val="style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本次班会以PPT演示为主要形式，流程规范、秩序井然。班会围绕消防安全核心知识，讲解火灾隐患识别、火场逃生技巧、消防器材使用、宿舍安全用电用火等日常行为规范，剖析校园中违规使用电器、私拉乱接电线、楼道堆放杂物等消防安全隐患，阐明火灾事故对个人、校园与社会的严重危害，重点强调严禁使用违规电器、人走断电、及时清理易燃物品、掌握基本逃生自救方法等安全要求，引导全体同学从自身做起，自觉遵守校园消防安全规定。随后，大家共同观看消防安全主题科普短片与典型火灾警示案例，直观感受火灾的危险性与防范消防隐患的重要意义。在集体讨论环节，同学们积极发言，互相交流消防安全小常识，分享生活中的安全隐患与防范方法，共同学习消防应急疏散流程，加深对消防安全知识的理解与践行决心，每位同学都认真聆听、主动思考，全程积极参与到活动各个环节中。</w:t>
      </w:r>
    </w:p>
    <w:p w14:paraId="60F94930">
      <w:pPr>
        <w:pStyle w:val="style0"/>
        <w:rPr/>
      </w:pPr>
      <w:r>
        <w:rPr/>
        <w:drawing>
          <wp:inline distL="114300" distT="0" distB="0" distR="114300">
            <wp:extent cx="5265126" cy="39473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65126" cy="39473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CF3384A">
      <w:pPr>
        <w:pStyle w:val="style0"/>
        <w:rPr>
          <w:sz w:val="28"/>
          <w:szCs w:val="28"/>
        </w:rPr>
      </w:pPr>
      <w:r>
        <w:rPr/>
        <w:drawing>
          <wp:inline distL="114300" distT="0" distB="0" distR="114300">
            <wp:extent cx="5245539" cy="3934154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45539" cy="39341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4921E15">
      <w:pPr>
        <w:pStyle w:val="style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此次主题班会的开展，让全体同学深刻认识到消防安全的重要性，有效增强了安全防范意识与应急处置能力，引导同学们将消防安全理念内化于心、外化于行，切实营造了“人人关注消防、人人参与消防”的校园氛围，为建设平安、和谐、稳定的校园环境奠定坚实基础。</w:t>
      </w:r>
    </w:p>
    <w:p w14:paraId="ECE2BFFC">
      <w:pPr>
        <w:pStyle w:val="style0"/>
        <w:rPr>
          <w:sz w:val="28"/>
          <w:szCs w:val="28"/>
        </w:rPr>
      </w:pPr>
    </w:p>
    <w:p w14:paraId="36A4887D"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>来源：管理学院</w:t>
      </w:r>
    </w:p>
    <w:p w14:paraId="F8CB5DD7"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>撰稿：张婉颖</w:t>
      </w:r>
    </w:p>
    <w:p w14:paraId="75343A04"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>审核：刘田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622</Words>
  <Characters>628</Characters>
  <Application>WPS Office</Application>
  <Paragraphs>11</Paragraphs>
  <CharactersWithSpaces>628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2026-05-17T11:28:50Z</dcterms:created>
  <dc:creator>PLA110</dc:creator>
  <lastModifiedBy>PLA110</lastModifiedBy>
  <dcterms:modified xsi:type="dcterms:W3CDTF">2026-05-17T12:23:11Z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ee7fa2138de64f34bf6a283e28fe4c98_21</vt:lpwstr>
  </property>
</Properties>
</file>