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24647D2A">
      <w:pPr>
        <w:pStyle w:val="style0"/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>厉行节约，反对浪费（团课教育）</w:t>
      </w:r>
    </w:p>
    <w:p w14:paraId="B36DDF42">
      <w:pPr>
        <w:pStyle w:val="style0"/>
        <w:spacing w:after="0"/>
        <w:ind w:leftChars="0" w:firstLine="560" w:firstLineChars="0"/>
        <w:rPr>
          <w:sz w:val="28"/>
          <w:szCs w:val="28"/>
        </w:rPr>
      </w:pPr>
      <w:r>
        <w:rPr>
          <w:sz w:val="28"/>
          <w:szCs w:val="28"/>
        </w:rPr>
        <w:t>为深入贯彻勤俭节约传统美德，引导全体学生树立正确消费观与节约意识，营造崇尚节约、抵制浪费的良好校园风尚，切实培养文明健康的生活习惯，管理学院于2026年5月1</w:t>
      </w:r>
      <w:r>
        <w:rPr>
          <w:sz w:val="28"/>
          <w:szCs w:val="28"/>
          <w:lang w:val="en-US"/>
        </w:rPr>
        <w:t>4</w:t>
      </w:r>
      <w:r>
        <w:rPr>
          <w:sz w:val="28"/>
          <w:szCs w:val="28"/>
        </w:rPr>
        <w:t>日组织各班召开“厉行节约，反对浪费”主题班会，由各班班长负责组织开展本次班会活动。</w:t>
      </w:r>
    </w:p>
    <w:p w14:paraId="5FF0EF2A">
      <w:pPr>
        <w:pStyle w:val="style0"/>
        <w:spacing w:after="0"/>
        <w:rPr>
          <w:sz w:val="28"/>
          <w:szCs w:val="28"/>
        </w:rPr>
      </w:pPr>
      <w:r>
        <w:rPr/>
        <w:drawing>
          <wp:inline distL="114300" distT="0" distB="0" distR="114300">
            <wp:extent cx="5290726" cy="3966490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90726" cy="396649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D0606192">
      <w:pPr>
        <w:pStyle w:val="style0"/>
        <w:spacing w:after="0"/>
        <w:ind w:leftChars="0" w:firstLine="560" w:firstLineChars="0"/>
        <w:rPr>
          <w:sz w:val="28"/>
          <w:szCs w:val="28"/>
        </w:rPr>
      </w:pPr>
      <w:r>
        <w:rPr>
          <w:sz w:val="28"/>
          <w:szCs w:val="28"/>
        </w:rPr>
        <w:t>本次班会以PPT演示为主要形式，流程规范、秩序井然。班会围绕勤俭节约核心内涵，讲解节约粮食、节约用水、节约用电、节约用纸等日常行为规范，剖析校园中存在的餐饮浪费、资源浪费、过度消费等现象，阐明浪费行为对个人、校园与社会的不良影响，重点强调光盘行动、按需取用、随手关灯关水、杜绝铺张浪费等文明习惯，引导全体同学从自身做起，自觉抵制浪费行为。随后，大家共同观看勤俭节约主题科普短片与警示案例，直观感受节约的重要意义与浪费带来的严重后果。在集体讨论环节，同学们积极发言，互相交流生活中的节约小妙招，分享身边的浪费现象与改进方法，共同朗读节约宣传标语，加深对勤俭节约精神的理解与践行决心，每位同学都认真聆听、主动思考，全程积极参与到活动各个环节中。</w:t>
      </w:r>
    </w:p>
    <w:p w14:paraId="80DF7C60">
      <w:pPr>
        <w:pStyle w:val="style0"/>
        <w:spacing w:after="0"/>
        <w:rPr/>
      </w:pPr>
      <w:r>
        <w:rPr/>
        <w:drawing>
          <wp:inline distL="114300" distT="0" distB="0" distR="114300">
            <wp:extent cx="5292085" cy="3969063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92085" cy="396906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201EDF2">
      <w:pPr>
        <w:pStyle w:val="style0"/>
        <w:spacing w:after="0"/>
        <w:rPr>
          <w:sz w:val="28"/>
          <w:szCs w:val="28"/>
        </w:rPr>
      </w:pPr>
      <w:r>
        <w:rPr/>
        <w:drawing>
          <wp:inline distL="114300" distT="0" distB="0" distR="114300">
            <wp:extent cx="5258084" cy="3943563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58084" cy="394356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55B54B4">
      <w:pPr>
        <w:pStyle w:val="style0"/>
        <w:spacing w:after="0"/>
        <w:ind w:leftChars="0" w:firstLine="560" w:firstLineChars="0"/>
        <w:rPr>
          <w:sz w:val="28"/>
          <w:szCs w:val="28"/>
        </w:rPr>
      </w:pPr>
      <w:r>
        <w:rPr>
          <w:sz w:val="28"/>
          <w:szCs w:val="28"/>
        </w:rPr>
        <w:t>此次主题班会的开展，让全体同学深刻认识到勤俭节约的重要性，有效增强了节约意识与责任意识，引导同学们将节约理念内化于心、外化于行，切实营造了“节约光荣、浪费可耻”的校园氛围，为建设绿色、文明、节约型校园奠定坚实基础。</w:t>
      </w:r>
    </w:p>
    <w:p w14:paraId="6FC8B6DB">
      <w:pPr>
        <w:pStyle w:val="style0"/>
        <w:spacing w:after="0"/>
        <w:ind w:leftChars="0" w:firstLine="560" w:firstLineChars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B271504">
      <w:pPr>
        <w:pStyle w:val="style0"/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来源：管理学院</w:t>
      </w:r>
    </w:p>
    <w:p w14:paraId="2388BB04">
      <w:pPr>
        <w:pStyle w:val="style0"/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撰稿：张婉颖</w:t>
      </w:r>
    </w:p>
    <w:p w14:paraId="64849C49">
      <w:pPr>
        <w:pStyle w:val="style0"/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审核：刘田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575</Words>
  <Characters>581</Characters>
  <Application>WPS Office</Application>
  <Paragraphs>11</Paragraphs>
  <CharactersWithSpaces>582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2026-05-14T04:29:33Z</dcterms:created>
  <dc:creator>PLA110</dc:creator>
  <lastModifiedBy>PLA110</lastModifiedBy>
  <dcterms:modified xsi:type="dcterms:W3CDTF">2026-05-14T14:27:06Z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32b1a4f025c041ddae078a54d04fa43d_21</vt:lpwstr>
  </property>
</Properties>
</file>